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95" w:rsidRDefault="00B77C45" w:rsidP="00B77C45">
      <w:pPr>
        <w:spacing w:after="0" w:line="240" w:lineRule="auto"/>
        <w:jc w:val="center"/>
      </w:pPr>
      <w:r>
        <w:t>Computer Science 7</w:t>
      </w:r>
    </w:p>
    <w:p w:rsidR="00B77C45" w:rsidRDefault="00B77C45" w:rsidP="00B77C45">
      <w:pPr>
        <w:spacing w:after="0" w:line="240" w:lineRule="auto"/>
        <w:jc w:val="center"/>
      </w:pPr>
      <w:r>
        <w:t>Searching Algorithms</w:t>
      </w:r>
    </w:p>
    <w:p w:rsidR="00B77C45" w:rsidRDefault="00B77C45" w:rsidP="00B77C45">
      <w:pPr>
        <w:spacing w:after="0" w:line="240" w:lineRule="auto"/>
      </w:pPr>
    </w:p>
    <w:p w:rsidR="00B77C45" w:rsidRDefault="00B77C45" w:rsidP="00B77C45">
      <w:pPr>
        <w:pStyle w:val="ListParagraph"/>
        <w:numPr>
          <w:ilvl w:val="0"/>
          <w:numId w:val="1"/>
        </w:numPr>
        <w:spacing w:after="0" w:line="240" w:lineRule="auto"/>
      </w:pPr>
      <w:r>
        <w:t>Algorithm: a set of instructions which the computer performs to accomplish whatever task you want.</w:t>
      </w:r>
    </w:p>
    <w:p w:rsidR="00B77C45" w:rsidRDefault="00A01276" w:rsidP="00A01276">
      <w:pPr>
        <w:pStyle w:val="ListParagraph"/>
        <w:numPr>
          <w:ilvl w:val="0"/>
          <w:numId w:val="1"/>
        </w:numPr>
        <w:spacing w:after="0" w:line="240" w:lineRule="auto"/>
      </w:pPr>
      <w:r>
        <w:t>Searching data</w:t>
      </w:r>
      <w:r>
        <w:tab/>
      </w:r>
    </w:p>
    <w:p w:rsidR="00A01276" w:rsidRDefault="00A01276" w:rsidP="00A01276">
      <w:pPr>
        <w:pStyle w:val="ListParagraph"/>
        <w:numPr>
          <w:ilvl w:val="1"/>
          <w:numId w:val="1"/>
        </w:numPr>
        <w:spacing w:after="0" w:line="240" w:lineRule="auto"/>
      </w:pPr>
      <w:r>
        <w:t>If we had 100,000 names and wished to find one person, we could start at the beginning and look at every name until we found who we were looking for.</w:t>
      </w:r>
      <w:r w:rsidR="00CA0752">
        <w:t xml:space="preserve"> Very slow.</w:t>
      </w:r>
      <w:r w:rsidR="00C33C2B">
        <w:t xml:space="preserve"> This is called a </w:t>
      </w:r>
      <w:r w:rsidR="00C33C2B" w:rsidRPr="00A41EA2">
        <w:rPr>
          <w:u w:val="single"/>
        </w:rPr>
        <w:t>linear search</w:t>
      </w:r>
      <w:r w:rsidR="00C33C2B">
        <w:t>.</w:t>
      </w:r>
    </w:p>
    <w:p w:rsidR="00A317CB" w:rsidRDefault="00A317CB" w:rsidP="00A317CB">
      <w:pPr>
        <w:pStyle w:val="ListParagraph"/>
        <w:numPr>
          <w:ilvl w:val="2"/>
          <w:numId w:val="1"/>
        </w:numPr>
        <w:spacing w:after="0" w:line="240" w:lineRule="auto"/>
      </w:pPr>
      <w:r w:rsidRPr="00673612">
        <w:rPr>
          <w:rFonts w:ascii="Open Sans" w:hAnsi="Open Sans"/>
        </w:rPr>
        <w:t>For example, suppose a supermarket has 10,000 different products on its shelves. When a bar code is scanned at a checkout, the computer must look through up to 10,000 numbers to find the product name and price. Even if it takes only one thousandth of a second to check each code, ten seconds would be needed to go through the whole list. Imagine how long it would take to check out the groceries for a family!</w:t>
      </w:r>
    </w:p>
    <w:p w:rsidR="00A01276" w:rsidRDefault="00833962" w:rsidP="00A0127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Computer scientists and </w:t>
      </w:r>
      <w:r w:rsidR="001A2724">
        <w:t>mathematicians</w:t>
      </w:r>
      <w:r>
        <w:t xml:space="preserve"> have created </w:t>
      </w:r>
      <w:r w:rsidR="001A2724">
        <w:t>techniques</w:t>
      </w:r>
      <w:r>
        <w:t xml:space="preserve"> to find information quickly. </w:t>
      </w:r>
    </w:p>
    <w:p w:rsidR="00833962" w:rsidRDefault="00833962" w:rsidP="0083396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If we didn’t have these </w:t>
      </w:r>
      <w:r w:rsidR="001A2724">
        <w:t>techniques</w:t>
      </w:r>
      <w:r>
        <w:t>, we probably would not have an internet as you know it.</w:t>
      </w:r>
    </w:p>
    <w:p w:rsidR="004162FE" w:rsidRDefault="00D96C91" w:rsidP="00D96C91">
      <w:pPr>
        <w:pStyle w:val="ListParagraph"/>
        <w:numPr>
          <w:ilvl w:val="0"/>
          <w:numId w:val="1"/>
        </w:numPr>
        <w:spacing w:after="0" w:line="240" w:lineRule="auto"/>
      </w:pPr>
      <w:r>
        <w:t>Search key</w:t>
      </w:r>
    </w:p>
    <w:p w:rsidR="00C873F4" w:rsidRDefault="00C873F4" w:rsidP="00D96C91">
      <w:pPr>
        <w:pStyle w:val="ListParagraph"/>
        <w:numPr>
          <w:ilvl w:val="0"/>
          <w:numId w:val="1"/>
        </w:numPr>
        <w:spacing w:after="0" w:line="240" w:lineRule="auto"/>
      </w:pPr>
      <w:r>
        <w:t>array</w:t>
      </w:r>
    </w:p>
    <w:p w:rsidR="00D96C91" w:rsidRDefault="0027522E" w:rsidP="00D96C91">
      <w:pPr>
        <w:pStyle w:val="ListParagraph"/>
        <w:numPr>
          <w:ilvl w:val="0"/>
          <w:numId w:val="1"/>
        </w:numPr>
        <w:spacing w:after="0" w:line="240" w:lineRule="auto"/>
      </w:pPr>
      <w:r>
        <w:t>Binary search</w:t>
      </w:r>
    </w:p>
    <w:p w:rsidR="0027522E" w:rsidRPr="00F029D1" w:rsidRDefault="00C33F71" w:rsidP="00F029D1">
      <w:pPr>
        <w:pStyle w:val="ListParagraph"/>
        <w:numPr>
          <w:ilvl w:val="1"/>
          <w:numId w:val="1"/>
        </w:numPr>
        <w:spacing w:after="0" w:line="240" w:lineRule="auto"/>
      </w:pPr>
      <w:r w:rsidRPr="00673612">
        <w:rPr>
          <w:rFonts w:ascii="Open Sans" w:hAnsi="Open Sans"/>
        </w:rPr>
        <w:t>The</w:t>
      </w:r>
      <w:r w:rsidR="00F029D1" w:rsidRPr="00673612">
        <w:rPr>
          <w:rFonts w:ascii="Open Sans" w:hAnsi="Open Sans"/>
        </w:rPr>
        <w:t xml:space="preserve"> numbers are sorted into order. Checking the middle item of the list will identify which half the search key is in</w:t>
      </w:r>
    </w:p>
    <w:p w:rsidR="00F029D1" w:rsidRPr="0005397A" w:rsidRDefault="00F029D1" w:rsidP="00F029D1">
      <w:pPr>
        <w:pStyle w:val="ListParagraph"/>
        <w:numPr>
          <w:ilvl w:val="1"/>
          <w:numId w:val="1"/>
        </w:numPr>
        <w:spacing w:after="0" w:line="240" w:lineRule="auto"/>
      </w:pPr>
      <w:r w:rsidRPr="00673612">
        <w:rPr>
          <w:rFonts w:ascii="Open Sans" w:hAnsi="Open Sans"/>
        </w:rPr>
        <w:t>Returning to the supermarket example, the 10,000 items can now be searched with fourteen probes, which might take two hundredths of a second—hardly noticeable.</w:t>
      </w:r>
    </w:p>
    <w:p w:rsidR="0005397A" w:rsidRPr="001D605A" w:rsidRDefault="0005397A" w:rsidP="00F029D1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Open Sans" w:hAnsi="Open Sans"/>
        </w:rPr>
        <w:t>Use video: binary searches</w:t>
      </w:r>
      <w:bookmarkStart w:id="0" w:name="_GoBack"/>
      <w:bookmarkEnd w:id="0"/>
    </w:p>
    <w:p w:rsidR="001D605A" w:rsidRDefault="00C873F4" w:rsidP="001D605A">
      <w:pPr>
        <w:pStyle w:val="ListParagraph"/>
        <w:numPr>
          <w:ilvl w:val="0"/>
          <w:numId w:val="1"/>
        </w:numPr>
        <w:spacing w:after="0" w:line="240" w:lineRule="auto"/>
      </w:pPr>
      <w:r>
        <w:t>Hashing</w:t>
      </w:r>
    </w:p>
    <w:p w:rsidR="00C873F4" w:rsidRDefault="00C873F4" w:rsidP="00C873F4">
      <w:pPr>
        <w:pStyle w:val="ListParagraph"/>
        <w:numPr>
          <w:ilvl w:val="1"/>
          <w:numId w:val="1"/>
        </w:numPr>
        <w:spacing w:after="0" w:line="240" w:lineRule="auto"/>
      </w:pPr>
    </w:p>
    <w:sectPr w:rsidR="00C8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5AD"/>
    <w:multiLevelType w:val="hybridMultilevel"/>
    <w:tmpl w:val="1F1C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45"/>
    <w:rsid w:val="0005397A"/>
    <w:rsid w:val="001A2724"/>
    <w:rsid w:val="001D605A"/>
    <w:rsid w:val="0027522E"/>
    <w:rsid w:val="00324BA3"/>
    <w:rsid w:val="004162FE"/>
    <w:rsid w:val="006B6495"/>
    <w:rsid w:val="00833962"/>
    <w:rsid w:val="00A01276"/>
    <w:rsid w:val="00A317CB"/>
    <w:rsid w:val="00A41EA2"/>
    <w:rsid w:val="00B77C45"/>
    <w:rsid w:val="00C33C2B"/>
    <w:rsid w:val="00C33F71"/>
    <w:rsid w:val="00C873F4"/>
    <w:rsid w:val="00CA0752"/>
    <w:rsid w:val="00D96C91"/>
    <w:rsid w:val="00F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C167"/>
  <w15:chartTrackingRefBased/>
  <w15:docId w15:val="{B6C9BEEF-228C-431E-A7CC-1AB2DA6E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Public Schools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Hill</dc:creator>
  <cp:keywords/>
  <dc:description/>
  <cp:lastModifiedBy>Tim Hill</cp:lastModifiedBy>
  <cp:revision>17</cp:revision>
  <dcterms:created xsi:type="dcterms:W3CDTF">2017-09-15T10:59:00Z</dcterms:created>
  <dcterms:modified xsi:type="dcterms:W3CDTF">2017-09-20T16:08:00Z</dcterms:modified>
</cp:coreProperties>
</file>